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6A511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сентябрь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6A5111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92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 w:rsidR="00204DD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Pr="002E5B0B" w:rsidRDefault="00827A17" w:rsidP="002E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ГОСТ Р 56106-2023 Комплексы стартовые и технические и заправочно-</w:t>
      </w:r>
      <w:proofErr w:type="spellStart"/>
      <w:r w:rsidRPr="006A5111">
        <w:rPr>
          <w:rFonts w:ascii="Times New Roman" w:hAnsi="Times New Roman" w:cs="Times New Roman"/>
          <w:sz w:val="24"/>
          <w:szCs w:val="24"/>
        </w:rPr>
        <w:t>нейтрализационные</w:t>
      </w:r>
      <w:proofErr w:type="spellEnd"/>
      <w:r w:rsidRPr="006A5111">
        <w:rPr>
          <w:rFonts w:ascii="Times New Roman" w:hAnsi="Times New Roman" w:cs="Times New Roman"/>
          <w:sz w:val="24"/>
          <w:szCs w:val="24"/>
        </w:rPr>
        <w:t xml:space="preserve"> станции ракетно-космических комплексов. Требования к эксплуатационной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НД N 2-030101-029 Руководство по применению технического регламента о безопасности объектов морского транспорта в деятельности РС (Издание 2023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2.310-2022 Единая система конструкторской документации (ЕСКД). Нанесение на чертежах обозначений покрытий, термической и других видов обработки, в том числе с использованием аддитивного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2.602-2013 Единая система конструкторской документа</w:t>
      </w:r>
      <w:r>
        <w:rPr>
          <w:rFonts w:ascii="Times New Roman" w:hAnsi="Times New Roman" w:cs="Times New Roman"/>
          <w:sz w:val="24"/>
          <w:szCs w:val="24"/>
        </w:rPr>
        <w:t>ции (ЕСКД). Ремонтные документы.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34859-2022 Арматура трубопроводная. Руководство по эксплуатации. Правила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34283-2017 Сосуды и аппараты. Нормы и методы расчета на прочность при ветровых, сейсмических и других внешних нагрузках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34347-2017 Сосуды и аппараты стальные сварные. Общие технические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9433-2021 Смазка ЦИАТИМ-221. Технические условия</w:t>
      </w:r>
      <w:r w:rsidR="00017E80"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9.403-2022 Единая система защиты от коррозии и старения (ЕСЗКС). Покрытия лакокрасочные. Методы испытаний на стойкость к статическому воздействию жидкостей</w:t>
      </w:r>
      <w:r w:rsidR="00017E80"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24741-2016 Узел крепления крановых рельсов к стальным подкрановым балкам. Технические условия</w:t>
      </w:r>
      <w:r w:rsidR="00017E80"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Поправка к ГОСТ 34758-2021 Лифты. Определение числа, параметров и размеров лифтов для зданий различного назначения</w:t>
      </w:r>
      <w:r w:rsidR="00017E80">
        <w:rPr>
          <w:rFonts w:ascii="Times New Roman" w:hAnsi="Times New Roman" w:cs="Times New Roman"/>
          <w:sz w:val="24"/>
          <w:szCs w:val="24"/>
        </w:rPr>
        <w:t>.</w:t>
      </w:r>
    </w:p>
    <w:p w:rsidR="006A5111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6A5111" w:rsidRDefault="006A5111" w:rsidP="006A51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5111">
        <w:rPr>
          <w:rFonts w:ascii="Times New Roman" w:hAnsi="Times New Roman" w:cs="Times New Roman"/>
          <w:sz w:val="24"/>
          <w:szCs w:val="24"/>
        </w:rPr>
        <w:t>Циркулярное письмо N 311-05-1963ц к НД N 2-020101-012 Правила классификационных освидетельствований судов в эксплуатации (Издание 2023 года)</w:t>
      </w:r>
      <w:r w:rsidR="00017E80">
        <w:rPr>
          <w:rFonts w:ascii="Times New Roman" w:hAnsi="Times New Roman" w:cs="Times New Roman"/>
          <w:sz w:val="24"/>
          <w:szCs w:val="24"/>
        </w:rPr>
        <w:t>.</w:t>
      </w:r>
    </w:p>
    <w:p w:rsidR="006A5111" w:rsidRDefault="006A5111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2770E" w:rsidRDefault="00C2770E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2770E" w:rsidRDefault="00C2770E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2770E" w:rsidRDefault="00C2770E" w:rsidP="00C2770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lastRenderedPageBreak/>
        <w:t>Комментарии, статьи и консультации.</w:t>
      </w:r>
    </w:p>
    <w:p w:rsidR="00C2770E" w:rsidRDefault="00C2770E" w:rsidP="00C2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 документов</w:t>
      </w:r>
      <w:r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C2770E" w:rsidRDefault="00C2770E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2770E" w:rsidRPr="00C2770E" w:rsidRDefault="00C2770E" w:rsidP="00C2770E">
      <w:pPr>
        <w:pStyle w:val="aa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0E">
        <w:rPr>
          <w:rFonts w:ascii="Times New Roman" w:hAnsi="Times New Roman" w:cs="Times New Roman"/>
          <w:color w:val="000000"/>
          <w:sz w:val="24"/>
          <w:szCs w:val="24"/>
        </w:rPr>
        <w:t>Может ли конструктор указать в графе "Примечание" производителя для Изделия – заготовки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2770E" w:rsidRPr="00C2770E" w:rsidRDefault="00C2770E" w:rsidP="00C2770E">
      <w:pPr>
        <w:pStyle w:val="aa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0E">
        <w:rPr>
          <w:rFonts w:ascii="Times New Roman" w:hAnsi="Times New Roman" w:cs="Times New Roman"/>
          <w:color w:val="000000"/>
          <w:sz w:val="24"/>
          <w:szCs w:val="24"/>
        </w:rPr>
        <w:t>Как оформить вариант замены для стандартной детали на покупную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2770E" w:rsidRPr="00C2770E" w:rsidRDefault="00C2770E" w:rsidP="00C2770E">
      <w:pPr>
        <w:pStyle w:val="aa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0E">
        <w:rPr>
          <w:rFonts w:ascii="Times New Roman" w:hAnsi="Times New Roman" w:cs="Times New Roman"/>
          <w:color w:val="000000"/>
          <w:sz w:val="24"/>
          <w:szCs w:val="24"/>
        </w:rPr>
        <w:t>Обозначение конструкторского 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CF5" w:rsidRPr="000603C7" w:rsidRDefault="000603C7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017E80" w:rsidRPr="00017E80" w:rsidRDefault="00017E80" w:rsidP="00017E8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E80">
        <w:rPr>
          <w:rFonts w:ascii="Times New Roman" w:hAnsi="Times New Roman" w:cs="Times New Roman"/>
          <w:color w:val="000000"/>
          <w:sz w:val="24"/>
          <w:szCs w:val="24"/>
        </w:rPr>
        <w:t>"Инженер и промышленник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годня" N 02 (62), июль 2023 год, </w:t>
      </w:r>
      <w:r w:rsidRPr="00017E80">
        <w:rPr>
          <w:rFonts w:ascii="Times New Roman" w:hAnsi="Times New Roman" w:cs="Times New Roman"/>
          <w:color w:val="000000"/>
          <w:sz w:val="24"/>
          <w:szCs w:val="24"/>
        </w:rPr>
        <w:t>N 03 (63), август 2023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E80" w:rsidRPr="00017E80" w:rsidRDefault="00017E80" w:rsidP="00017E8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E80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017E80">
        <w:rPr>
          <w:rFonts w:ascii="Times New Roman" w:hAnsi="Times New Roman" w:cs="Times New Roman"/>
          <w:color w:val="000000"/>
          <w:sz w:val="24"/>
          <w:szCs w:val="24"/>
        </w:rPr>
        <w:t>Арматур</w:t>
      </w:r>
      <w:r w:rsidR="00570BA5">
        <w:rPr>
          <w:rFonts w:ascii="Times New Roman" w:hAnsi="Times New Roman" w:cs="Times New Roman"/>
          <w:color w:val="000000"/>
          <w:sz w:val="24"/>
          <w:szCs w:val="24"/>
        </w:rPr>
        <w:t>остроение</w:t>
      </w:r>
      <w:proofErr w:type="spellEnd"/>
      <w:r w:rsidR="00570BA5">
        <w:rPr>
          <w:rFonts w:ascii="Times New Roman" w:hAnsi="Times New Roman" w:cs="Times New Roman"/>
          <w:color w:val="000000"/>
          <w:sz w:val="24"/>
          <w:szCs w:val="24"/>
        </w:rPr>
        <w:t>" N 04 (145), 2023 год.</w:t>
      </w:r>
      <w:bookmarkStart w:id="0" w:name="_GoBack"/>
      <w:bookmarkEnd w:id="0"/>
    </w:p>
    <w:p w:rsidR="002E5B0B" w:rsidRPr="00B01F89" w:rsidRDefault="00017E80" w:rsidP="00017E8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E80">
        <w:rPr>
          <w:rFonts w:ascii="Times New Roman" w:hAnsi="Times New Roman" w:cs="Times New Roman"/>
          <w:color w:val="000000"/>
          <w:sz w:val="24"/>
          <w:szCs w:val="24"/>
        </w:rPr>
        <w:t>"Известия высших   учебных   заведений.   Поволжский    регион. Технические науки" N 01 (65), 2023 год.</w:t>
      </w:r>
    </w:p>
    <w:sectPr w:rsidR="002E5B0B" w:rsidRPr="00B01F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33"/>
    <w:multiLevelType w:val="hybridMultilevel"/>
    <w:tmpl w:val="69C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4E58"/>
    <w:multiLevelType w:val="hybridMultilevel"/>
    <w:tmpl w:val="74CC2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05893"/>
    <w:multiLevelType w:val="hybridMultilevel"/>
    <w:tmpl w:val="7CC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3151"/>
    <w:multiLevelType w:val="hybridMultilevel"/>
    <w:tmpl w:val="4F3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254BD"/>
    <w:multiLevelType w:val="hybridMultilevel"/>
    <w:tmpl w:val="289E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D7692"/>
    <w:multiLevelType w:val="hybridMultilevel"/>
    <w:tmpl w:val="0A50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17E80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87CFA"/>
    <w:rsid w:val="001A6E71"/>
    <w:rsid w:val="001D43D6"/>
    <w:rsid w:val="00204DD1"/>
    <w:rsid w:val="002E5B0B"/>
    <w:rsid w:val="002F6A57"/>
    <w:rsid w:val="0039518E"/>
    <w:rsid w:val="00427C9F"/>
    <w:rsid w:val="00440985"/>
    <w:rsid w:val="0045159C"/>
    <w:rsid w:val="00465964"/>
    <w:rsid w:val="004B6C7E"/>
    <w:rsid w:val="004C4410"/>
    <w:rsid w:val="004E7B8E"/>
    <w:rsid w:val="0051535E"/>
    <w:rsid w:val="0055463E"/>
    <w:rsid w:val="00570BA5"/>
    <w:rsid w:val="00574AE3"/>
    <w:rsid w:val="00622920"/>
    <w:rsid w:val="006336AD"/>
    <w:rsid w:val="00652CCE"/>
    <w:rsid w:val="0069376C"/>
    <w:rsid w:val="006A5111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358BA"/>
    <w:rsid w:val="00971B2B"/>
    <w:rsid w:val="009F175F"/>
    <w:rsid w:val="009F674D"/>
    <w:rsid w:val="00A40053"/>
    <w:rsid w:val="00A452B1"/>
    <w:rsid w:val="00AB688A"/>
    <w:rsid w:val="00AC7A0E"/>
    <w:rsid w:val="00B00BDE"/>
    <w:rsid w:val="00B01F89"/>
    <w:rsid w:val="00B52A20"/>
    <w:rsid w:val="00B63D2B"/>
    <w:rsid w:val="00B96C94"/>
    <w:rsid w:val="00BA345F"/>
    <w:rsid w:val="00BE6904"/>
    <w:rsid w:val="00BF10B6"/>
    <w:rsid w:val="00C056D0"/>
    <w:rsid w:val="00C06F79"/>
    <w:rsid w:val="00C2770E"/>
    <w:rsid w:val="00C532E6"/>
    <w:rsid w:val="00C63ECF"/>
    <w:rsid w:val="00CC7ED8"/>
    <w:rsid w:val="00D2517B"/>
    <w:rsid w:val="00D276C6"/>
    <w:rsid w:val="00D610AE"/>
    <w:rsid w:val="00D66B7E"/>
    <w:rsid w:val="00E04C84"/>
    <w:rsid w:val="00E05CF5"/>
    <w:rsid w:val="00E1305A"/>
    <w:rsid w:val="00EE0975"/>
    <w:rsid w:val="00EF5583"/>
    <w:rsid w:val="00F37F1A"/>
    <w:rsid w:val="00F529F5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A501-5B2E-47A4-BF68-BC3DF9CE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284</Words>
  <Characters>2021</Characters>
  <Application>Microsoft Office Word</Application>
  <DocSecurity>0</DocSecurity>
  <Lines>61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Сборный пользователь корректоров</cp:lastModifiedBy>
  <cp:revision>44</cp:revision>
  <dcterms:created xsi:type="dcterms:W3CDTF">2022-03-01T10:40:00Z</dcterms:created>
  <dcterms:modified xsi:type="dcterms:W3CDTF">2023-10-09T13:33:00Z</dcterms:modified>
</cp:coreProperties>
</file>